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4C" w:rsidRDefault="00264A4C" w:rsidP="00A03100">
      <w:pPr>
        <w:jc w:val="center"/>
        <w:rPr>
          <w:rFonts w:ascii="Times New Roman" w:hAnsi="Times New Roman" w:cs="Times New Roman"/>
          <w:b/>
        </w:rPr>
      </w:pPr>
    </w:p>
    <w:p w:rsidR="00D42291" w:rsidRDefault="00D42291" w:rsidP="00A03100">
      <w:pPr>
        <w:jc w:val="center"/>
        <w:rPr>
          <w:rFonts w:ascii="Times New Roman" w:hAnsi="Times New Roman" w:cs="Times New Roman"/>
          <w:b/>
        </w:rPr>
      </w:pPr>
      <w:r w:rsidRPr="00A65C53">
        <w:rPr>
          <w:rFonts w:ascii="Times New Roman" w:hAnsi="Times New Roman" w:cs="Times New Roman"/>
          <w:b/>
        </w:rPr>
        <w:t xml:space="preserve">FORMULARZ ZGŁOSZENIOWY DO </w:t>
      </w:r>
      <w:r w:rsidR="00763DF8">
        <w:rPr>
          <w:rFonts w:ascii="Times New Roman" w:hAnsi="Times New Roman" w:cs="Times New Roman"/>
          <w:b/>
        </w:rPr>
        <w:t>I</w:t>
      </w:r>
      <w:r w:rsidR="00325BEF">
        <w:rPr>
          <w:rFonts w:ascii="Times New Roman" w:hAnsi="Times New Roman" w:cs="Times New Roman"/>
          <w:b/>
        </w:rPr>
        <w:t>I</w:t>
      </w:r>
      <w:r w:rsidR="00763DF8">
        <w:rPr>
          <w:rFonts w:ascii="Times New Roman" w:hAnsi="Times New Roman" w:cs="Times New Roman"/>
          <w:b/>
        </w:rPr>
        <w:t xml:space="preserve">I </w:t>
      </w:r>
      <w:r w:rsidR="00A11F91">
        <w:rPr>
          <w:rFonts w:ascii="Times New Roman" w:hAnsi="Times New Roman" w:cs="Times New Roman"/>
          <w:b/>
        </w:rPr>
        <w:t xml:space="preserve">KONKURSU </w:t>
      </w:r>
      <w:r w:rsidR="00A03100">
        <w:rPr>
          <w:rFonts w:ascii="Times New Roman" w:hAnsi="Times New Roman" w:cs="Times New Roman"/>
          <w:b/>
        </w:rPr>
        <w:t>FOTOGRAFICZNEGO</w:t>
      </w:r>
      <w:r w:rsidR="00A03100">
        <w:rPr>
          <w:rFonts w:ascii="Times New Roman" w:hAnsi="Times New Roman" w:cs="Times New Roman"/>
          <w:b/>
        </w:rPr>
        <w:br/>
      </w:r>
      <w:r w:rsidR="007D4F51">
        <w:rPr>
          <w:rFonts w:ascii="Times New Roman" w:hAnsi="Times New Roman" w:cs="Times New Roman"/>
          <w:b/>
        </w:rPr>
        <w:t>„</w:t>
      </w:r>
      <w:r w:rsidR="00A03100" w:rsidRPr="00A03100">
        <w:rPr>
          <w:rFonts w:ascii="Times New Roman" w:hAnsi="Times New Roman" w:cs="Times New Roman"/>
          <w:b/>
        </w:rPr>
        <w:t xml:space="preserve">W BARWACH NARODOWYCH”  </w:t>
      </w:r>
    </w:p>
    <w:p w:rsidR="00A03100" w:rsidRDefault="00A03100" w:rsidP="00A03100">
      <w:pPr>
        <w:jc w:val="center"/>
        <w:rPr>
          <w:rFonts w:ascii="Times New Roman" w:hAnsi="Times New Roman" w:cs="Times New Roman"/>
          <w:b/>
        </w:rPr>
      </w:pPr>
    </w:p>
    <w:p w:rsidR="00A03100" w:rsidRPr="00A65C53" w:rsidRDefault="00A03100" w:rsidP="00A03100">
      <w:pPr>
        <w:jc w:val="center"/>
        <w:rPr>
          <w:rFonts w:ascii="Times New Roman" w:hAnsi="Times New Roman" w:cs="Times New Roman"/>
        </w:rPr>
      </w:pPr>
    </w:p>
    <w:p w:rsidR="00264A4C" w:rsidRDefault="00D42291" w:rsidP="009B142C">
      <w:pPr>
        <w:spacing w:line="276" w:lineRule="auto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  <w:b/>
        </w:rPr>
        <w:t>Imię i nazwisko uczestnika</w:t>
      </w:r>
      <w:r w:rsidRPr="00A65C53">
        <w:rPr>
          <w:rFonts w:ascii="Times New Roman" w:hAnsi="Times New Roman" w:cs="Times New Roman"/>
        </w:rPr>
        <w:t>...............................................................................................</w:t>
      </w:r>
      <w:r w:rsidR="00622840">
        <w:rPr>
          <w:rFonts w:ascii="Times New Roman" w:hAnsi="Times New Roman" w:cs="Times New Roman"/>
        </w:rPr>
        <w:t>......</w:t>
      </w:r>
      <w:r w:rsidR="005B630F">
        <w:rPr>
          <w:rFonts w:ascii="Times New Roman" w:hAnsi="Times New Roman" w:cs="Times New Roman"/>
        </w:rPr>
        <w:t>..............................</w:t>
      </w:r>
    </w:p>
    <w:p w:rsidR="00D42291" w:rsidRPr="00A65C53" w:rsidRDefault="00D936F6" w:rsidP="009B142C">
      <w:pPr>
        <w:spacing w:line="276" w:lineRule="auto"/>
        <w:rPr>
          <w:rFonts w:ascii="Times New Roman" w:hAnsi="Times New Roman" w:cs="Times New Roman"/>
        </w:rPr>
      </w:pPr>
      <w:r w:rsidRPr="005B630F">
        <w:rPr>
          <w:rFonts w:ascii="Times New Roman" w:hAnsi="Times New Roman" w:cs="Times New Roman"/>
          <w:b/>
        </w:rPr>
        <w:t>Adres zamieszkania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</w:t>
      </w:r>
      <w:r w:rsidR="00D42291" w:rsidRPr="00A65C53">
        <w:rPr>
          <w:rFonts w:ascii="Times New Roman" w:hAnsi="Times New Roman" w:cs="Times New Roman"/>
        </w:rPr>
        <w:t xml:space="preserve">       </w:t>
      </w:r>
    </w:p>
    <w:p w:rsidR="00D42291" w:rsidRDefault="005B630F" w:rsidP="009B142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Adres e-mail </w:t>
      </w:r>
      <w:r w:rsidR="00D42291" w:rsidRPr="00A65C53">
        <w:rPr>
          <w:rFonts w:ascii="Times New Roman" w:hAnsi="Times New Roman" w:cs="Times New Roman"/>
        </w:rPr>
        <w:t>.........................................................................</w:t>
      </w:r>
      <w:r w:rsidR="008068FB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>...................................................</w:t>
      </w:r>
    </w:p>
    <w:p w:rsidR="005B630F" w:rsidRDefault="005B630F" w:rsidP="009B142C">
      <w:pPr>
        <w:spacing w:line="276" w:lineRule="auto"/>
        <w:rPr>
          <w:rFonts w:ascii="Times New Roman" w:hAnsi="Times New Roman" w:cs="Times New Roman"/>
        </w:rPr>
      </w:pPr>
      <w:r w:rsidRPr="005B630F">
        <w:rPr>
          <w:rFonts w:ascii="Times New Roman" w:hAnsi="Times New Roman" w:cs="Times New Roman"/>
          <w:b/>
        </w:rPr>
        <w:t>Numer telefonu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…………………………………………………………………………………………………...</w:t>
      </w:r>
    </w:p>
    <w:p w:rsidR="00F739E1" w:rsidRDefault="00F739E1" w:rsidP="009B142C">
      <w:pPr>
        <w:spacing w:line="276" w:lineRule="auto"/>
        <w:rPr>
          <w:rFonts w:ascii="Times New Roman" w:hAnsi="Times New Roman" w:cs="Times New Roman"/>
        </w:rPr>
      </w:pPr>
      <w:r w:rsidRPr="00F739E1">
        <w:rPr>
          <w:rFonts w:ascii="Times New Roman" w:hAnsi="Times New Roman" w:cs="Times New Roman"/>
          <w:b/>
        </w:rPr>
        <w:t>Miejsce wykonania zdjęcia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……………………………………………………………………………………….</w:t>
      </w:r>
    </w:p>
    <w:p w:rsidR="00264A4C" w:rsidRDefault="00264A4C" w:rsidP="00D4229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D3871" w:rsidRPr="00D936F6" w:rsidRDefault="004D3871" w:rsidP="00D936F6">
      <w:pPr>
        <w:pStyle w:val="NormalnyWeb"/>
        <w:spacing w:after="0"/>
        <w:jc w:val="center"/>
        <w:rPr>
          <w:b/>
          <w:color w:val="auto"/>
          <w:sz w:val="23"/>
          <w:szCs w:val="23"/>
        </w:rPr>
      </w:pPr>
      <w:r w:rsidRPr="00741E93">
        <w:rPr>
          <w:b/>
          <w:color w:val="auto"/>
          <w:sz w:val="23"/>
          <w:szCs w:val="23"/>
        </w:rPr>
        <w:t>Oświadczenie</w:t>
      </w:r>
    </w:p>
    <w:p w:rsidR="008068FB" w:rsidRDefault="004D3871" w:rsidP="007D4F51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41E93">
        <w:rPr>
          <w:color w:val="auto"/>
          <w:sz w:val="23"/>
          <w:szCs w:val="23"/>
        </w:rPr>
        <w:t xml:space="preserve">Wyrażam zgodę na udostępnienie </w:t>
      </w:r>
      <w:r>
        <w:rPr>
          <w:color w:val="auto"/>
          <w:sz w:val="23"/>
          <w:szCs w:val="23"/>
        </w:rPr>
        <w:t xml:space="preserve">moich </w:t>
      </w:r>
      <w:r w:rsidR="008068FB">
        <w:rPr>
          <w:color w:val="auto"/>
          <w:sz w:val="23"/>
          <w:szCs w:val="23"/>
        </w:rPr>
        <w:t>danych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osobowych zawartych w Formularzu Zgłoszenia przez </w:t>
      </w:r>
      <w:r w:rsid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Muzeum Pogranicza Śląsko-Łużyckiego w Żarach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 Żary,</w:t>
      </w:r>
      <w:r w:rsid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pl. Kard. Stefana Wyszyńskiego 2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w celu realizacji </w:t>
      </w:r>
      <w:r w:rsidR="00763DF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II</w:t>
      </w:r>
      <w:r w:rsidR="00325BE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I</w:t>
      </w:r>
      <w:r w:rsidR="00763DF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konkursu fotograficznego </w:t>
      </w:r>
      <w:r w:rsidR="007D4F51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„</w:t>
      </w:r>
      <w:r w:rsidR="008068FB" w:rsidRPr="008068FB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W BARWACH NARODOWYCH”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 Informujemy, że Państwa zgoda może zostać cofnięta w dowolnym momencie przez wysłanie wiadomości e-mail </w:t>
      </w:r>
      <w:hyperlink r:id="rId5" w:history="1">
        <w:r w:rsidR="008068FB" w:rsidRPr="00A65C53">
          <w:rPr>
            <w:rStyle w:val="Hipercze"/>
          </w:rPr>
          <w:t>inspektor.odo.zary@wp.pl</w:t>
        </w:r>
      </w:hyperlink>
      <w:r w:rsidR="008068FB">
        <w:t xml:space="preserve"> 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lub pisemnie na adres </w:t>
      </w:r>
      <w:r w:rsid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Muzeum Pogranicza Śląsko-Łużyckiego w Żarach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 Żary,</w:t>
      </w:r>
      <w:r w:rsid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pl. Kard. Stefana Wyszyńskiego 2.</w:t>
      </w:r>
    </w:p>
    <w:p w:rsidR="007D4F51" w:rsidRDefault="007D4F51" w:rsidP="007D4F51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Oświadczam, że zapoznałam/ - em się z treścią regulaminu </w:t>
      </w:r>
      <w:r w:rsidR="00763DF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II</w:t>
      </w:r>
      <w:r w:rsidR="00325BE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I</w:t>
      </w:r>
      <w:bookmarkStart w:id="0" w:name="_GoBack"/>
      <w:bookmarkEnd w:id="0"/>
      <w:r w:rsidR="00763DF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konkursu fotograficznego „W barwach narodowych”.</w:t>
      </w:r>
    </w:p>
    <w:p w:rsidR="007D4F51" w:rsidRDefault="007D4F51" w:rsidP="007D4F51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Oświadczam, że zapoznałem/ -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am</w:t>
      </w:r>
      <w:proofErr w:type="spellEnd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się z klauzulą informacyjną RODO.</w:t>
      </w:r>
    </w:p>
    <w:p w:rsidR="00D936F6" w:rsidRDefault="00D936F6" w:rsidP="004D3871">
      <w:pPr>
        <w:pStyle w:val="NormalnyWeb"/>
        <w:spacing w:before="0" w:beforeAutospacing="0" w:after="0"/>
        <w:jc w:val="both"/>
        <w:rPr>
          <w:color w:val="auto"/>
          <w:sz w:val="23"/>
          <w:szCs w:val="23"/>
        </w:rPr>
      </w:pPr>
    </w:p>
    <w:p w:rsidR="00D936F6" w:rsidRPr="00F21319" w:rsidRDefault="00D936F6" w:rsidP="00D936F6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…………..……..................</w:t>
      </w:r>
    </w:p>
    <w:p w:rsidR="00D936F6" w:rsidRPr="00AA2549" w:rsidRDefault="00D936F6" w:rsidP="00D936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AA2549">
        <w:rPr>
          <w:rFonts w:ascii="Times New Roman" w:hAnsi="Times New Roman" w:cs="Times New Roman"/>
          <w:sz w:val="18"/>
          <w:szCs w:val="18"/>
        </w:rPr>
        <w:t xml:space="preserve">(data, </w:t>
      </w:r>
      <w:r>
        <w:rPr>
          <w:rFonts w:ascii="Times New Roman" w:hAnsi="Times New Roman" w:cs="Times New Roman"/>
          <w:sz w:val="18"/>
          <w:szCs w:val="18"/>
        </w:rPr>
        <w:t>czytelny podpis</w:t>
      </w:r>
      <w:r w:rsidRPr="00AA2549">
        <w:rPr>
          <w:rFonts w:ascii="Times New Roman" w:hAnsi="Times New Roman" w:cs="Times New Roman"/>
          <w:sz w:val="18"/>
          <w:szCs w:val="18"/>
        </w:rPr>
        <w:t>)</w:t>
      </w:r>
    </w:p>
    <w:p w:rsidR="008068FB" w:rsidRDefault="008068FB" w:rsidP="004D3871">
      <w:pPr>
        <w:pStyle w:val="NormalnyWeb"/>
        <w:spacing w:before="0" w:beforeAutospacing="0" w:after="0"/>
        <w:jc w:val="both"/>
        <w:rPr>
          <w:color w:val="auto"/>
          <w:sz w:val="23"/>
          <w:szCs w:val="23"/>
        </w:rPr>
      </w:pPr>
    </w:p>
    <w:p w:rsidR="007D4F51" w:rsidRPr="00A65C53" w:rsidRDefault="007D4F51" w:rsidP="007D4F51">
      <w:pPr>
        <w:jc w:val="both"/>
        <w:rPr>
          <w:rFonts w:ascii="Times New Roman" w:hAnsi="Times New Roman" w:cs="Times New Roman"/>
          <w:b/>
        </w:rPr>
      </w:pPr>
      <w:r w:rsidRPr="00A65C53">
        <w:rPr>
          <w:rFonts w:ascii="Times New Roman" w:hAnsi="Times New Roman" w:cs="Times New Roman"/>
          <w:b/>
        </w:rPr>
        <w:t>Klauzula informacyjna RODO:</w:t>
      </w:r>
    </w:p>
    <w:p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Administratorem danych osobowych jest Muzeum Pogranicza Śląsko-Łużyckiego w Żarach, pl. Kard. S. Wyszyńskiego 2; 68-200 Żary (MPŚŁ Żary).</w:t>
      </w:r>
    </w:p>
    <w:p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Dane przetwarzane są n</w:t>
      </w:r>
      <w:r w:rsidR="007F63C2">
        <w:rPr>
          <w:rFonts w:ascii="Times New Roman" w:hAnsi="Times New Roman" w:cs="Times New Roman"/>
        </w:rPr>
        <w:t>a podstawie art. 6 ust. 1 lit. b</w:t>
      </w:r>
      <w:r w:rsidRPr="00A65C53">
        <w:rPr>
          <w:rFonts w:ascii="Times New Roman" w:hAnsi="Times New Roman" w:cs="Times New Roman"/>
        </w:rPr>
        <w:t xml:space="preserve"> ogólnego rozporządzenia o ochronie danych osobowych z dnia 27.04.2016, dalej RODO.</w:t>
      </w:r>
    </w:p>
    <w:p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Administrator udostępnia dane wyłącznie podmiotom upoważnionym z mocy prawa. Administrator  nie przekazuje danych do państwa trzeciego ani do organizacji międzynarodowej.</w:t>
      </w:r>
    </w:p>
    <w:p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Dane będą przechowywane w czasie niezbędnym do zrealizowania celu.</w:t>
      </w:r>
    </w:p>
    <w:p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Osobie, której dane dotyczą, przysługuje prawo dostępu do swoich danych, ich poprawiania, sprostowania, usunięcia, og</w:t>
      </w:r>
      <w:r w:rsidR="007F63C2">
        <w:rPr>
          <w:rFonts w:ascii="Times New Roman" w:hAnsi="Times New Roman" w:cs="Times New Roman"/>
        </w:rPr>
        <w:t>raniczenia przetwarzania danych</w:t>
      </w:r>
      <w:r w:rsidRPr="00A65C53">
        <w:rPr>
          <w:rFonts w:ascii="Times New Roman" w:hAnsi="Times New Roman" w:cs="Times New Roman"/>
        </w:rPr>
        <w:t xml:space="preserve"> oraz wniesienia skargi do organu nadzorczego. Wszelkie uwagi można kierować do Inspektora Danych Osobowych MPŚŁ Żary – </w:t>
      </w:r>
      <w:hyperlink r:id="rId6" w:history="1">
        <w:r w:rsidRPr="00A65C53">
          <w:rPr>
            <w:rStyle w:val="Hipercze"/>
            <w:rFonts w:ascii="Times New Roman" w:hAnsi="Times New Roman" w:cs="Times New Roman"/>
          </w:rPr>
          <w:t>inspektor.odo.zary@wp.pl</w:t>
        </w:r>
      </w:hyperlink>
      <w:r w:rsidR="007F63C2" w:rsidRPr="007F63C2">
        <w:t xml:space="preserve"> </w:t>
      </w:r>
      <w:r w:rsidR="007F63C2" w:rsidRPr="007F63C2">
        <w:rPr>
          <w:rFonts w:ascii="Times New Roman" w:hAnsi="Times New Roman" w:cs="Times New Roman"/>
        </w:rPr>
        <w:t>lub pisemnie na adres Muzeum Pogranicza Śląsko-Łużyckiego w Żarach, Żary, pl. Kard. Stefana Wyszyńskiego 2.</w:t>
      </w:r>
    </w:p>
    <w:p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 xml:space="preserve"> Dane nie będą podlegały zautomatyzowanemu przetwarzaniu, w tym profilowaniu. </w:t>
      </w:r>
    </w:p>
    <w:p w:rsidR="00264A4C" w:rsidRPr="00F45527" w:rsidRDefault="007D4F51" w:rsidP="00F45527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Podanie danych jest dobrowolne. Zgoda może być w każdej chwili odwołana.</w:t>
      </w:r>
    </w:p>
    <w:p w:rsidR="00264A4C" w:rsidRDefault="00264A4C" w:rsidP="009B14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A4C" w:rsidRDefault="00264A4C" w:rsidP="009B14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64A4C" w:rsidSect="00D42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20FF"/>
    <w:multiLevelType w:val="hybridMultilevel"/>
    <w:tmpl w:val="B7665FE6"/>
    <w:lvl w:ilvl="0" w:tplc="F894DD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F68B0"/>
    <w:multiLevelType w:val="hybridMultilevel"/>
    <w:tmpl w:val="05BA1D9A"/>
    <w:lvl w:ilvl="0" w:tplc="33D838E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321EE2"/>
    <w:multiLevelType w:val="hybridMultilevel"/>
    <w:tmpl w:val="54A48DA4"/>
    <w:lvl w:ilvl="0" w:tplc="FE8041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D3B13"/>
    <w:multiLevelType w:val="hybridMultilevel"/>
    <w:tmpl w:val="A2226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86D8B"/>
    <w:multiLevelType w:val="hybridMultilevel"/>
    <w:tmpl w:val="1C2283E0"/>
    <w:lvl w:ilvl="0" w:tplc="A8124E5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EF4D5C"/>
    <w:multiLevelType w:val="hybridMultilevel"/>
    <w:tmpl w:val="F5EABF02"/>
    <w:lvl w:ilvl="0" w:tplc="C41CD8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91"/>
    <w:rsid w:val="00037726"/>
    <w:rsid w:val="00147D8E"/>
    <w:rsid w:val="001E5489"/>
    <w:rsid w:val="00264A4C"/>
    <w:rsid w:val="00312F65"/>
    <w:rsid w:val="00325BEF"/>
    <w:rsid w:val="004B547E"/>
    <w:rsid w:val="004D3871"/>
    <w:rsid w:val="005B630F"/>
    <w:rsid w:val="00622840"/>
    <w:rsid w:val="006717A6"/>
    <w:rsid w:val="00763DF8"/>
    <w:rsid w:val="00772BA9"/>
    <w:rsid w:val="007D4F51"/>
    <w:rsid w:val="007F63C2"/>
    <w:rsid w:val="008068FB"/>
    <w:rsid w:val="008C6A31"/>
    <w:rsid w:val="009B142C"/>
    <w:rsid w:val="009F1AD1"/>
    <w:rsid w:val="00A03100"/>
    <w:rsid w:val="00A11F91"/>
    <w:rsid w:val="00A65C53"/>
    <w:rsid w:val="00AA2549"/>
    <w:rsid w:val="00C70835"/>
    <w:rsid w:val="00CE26A4"/>
    <w:rsid w:val="00D42291"/>
    <w:rsid w:val="00D936F6"/>
    <w:rsid w:val="00F21319"/>
    <w:rsid w:val="00F45527"/>
    <w:rsid w:val="00F739E1"/>
    <w:rsid w:val="00F8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7DE5"/>
  <w15:docId w15:val="{D39348C1-AD5E-4311-95D1-BF864F14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06F"/>
      <w:sz w:val="24"/>
      <w:szCs w:val="24"/>
      <w:lang w:eastAsia="pl-PL"/>
    </w:rPr>
  </w:style>
  <w:style w:type="paragraph" w:customStyle="1" w:styleId="Normalny1">
    <w:name w:val="Normalny1"/>
    <w:rsid w:val="00D42291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D422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2291"/>
    <w:pPr>
      <w:ind w:left="720"/>
      <w:contextualSpacing/>
    </w:pPr>
  </w:style>
  <w:style w:type="paragraph" w:styleId="Bezodstpw">
    <w:name w:val="No Spacing"/>
    <w:uiPriority w:val="1"/>
    <w:qFormat/>
    <w:rsid w:val="00F21319"/>
    <w:pPr>
      <w:spacing w:after="0" w:line="240" w:lineRule="auto"/>
    </w:pPr>
    <w:rPr>
      <w:rFonts w:ascii="Calibri" w:eastAsia="Calibri" w:hAnsi="Calibri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odo.zary@wp.pl" TargetMode="External"/><Relationship Id="rId5" Type="http://schemas.openxmlformats.org/officeDocument/2006/relationships/hyperlink" Target="mailto:inspektor.odo.zary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2020-10-16T10:53:00Z</cp:lastPrinted>
  <dcterms:created xsi:type="dcterms:W3CDTF">2021-10-07T08:38:00Z</dcterms:created>
  <dcterms:modified xsi:type="dcterms:W3CDTF">2022-10-04T07:45:00Z</dcterms:modified>
</cp:coreProperties>
</file>